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1341" w14:textId="588B2B69" w:rsidR="00E83792" w:rsidRPr="00AA0548" w:rsidRDefault="00D97E52" w:rsidP="00D97E52">
      <w:pPr>
        <w:jc w:val="center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 w:rsidRPr="00AA054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107-11</w:t>
      </w:r>
      <w:r w:rsidR="002D5BB0" w:rsidRPr="00AA054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3</w:t>
      </w:r>
      <w:r w:rsidRPr="00AA054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年</w:t>
      </w:r>
      <w:r w:rsidR="00E83792" w:rsidRPr="00AA054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共</w:t>
      </w:r>
      <w:proofErr w:type="gramStart"/>
      <w:r w:rsidR="00E83792" w:rsidRPr="00AA054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融式無障礙</w:t>
      </w:r>
      <w:proofErr w:type="gramEnd"/>
      <w:r w:rsidR="00E83792" w:rsidRPr="00AA0548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遊樂設施試辦計畫補助經費及學校名單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8"/>
        <w:gridCol w:w="1702"/>
        <w:gridCol w:w="4392"/>
        <w:gridCol w:w="2546"/>
      </w:tblGrid>
      <w:tr w:rsidR="00AA0548" w:rsidRPr="00AA0548" w14:paraId="47DC8C29" w14:textId="77777777" w:rsidTr="00D97E52">
        <w:trPr>
          <w:trHeight w:val="552"/>
        </w:trPr>
        <w:tc>
          <w:tcPr>
            <w:tcW w:w="513" w:type="pct"/>
            <w:shd w:val="clear" w:color="auto" w:fill="F7CAAC" w:themeFill="accent2" w:themeFillTint="66"/>
            <w:vAlign w:val="center"/>
          </w:tcPr>
          <w:p w14:paraId="1B5C7371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884" w:type="pct"/>
            <w:shd w:val="clear" w:color="auto" w:fill="F7CAAC" w:themeFill="accent2" w:themeFillTint="66"/>
            <w:vAlign w:val="center"/>
          </w:tcPr>
          <w:p w14:paraId="44C56CD3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主管機關</w:t>
            </w:r>
          </w:p>
        </w:tc>
        <w:tc>
          <w:tcPr>
            <w:tcW w:w="2281" w:type="pct"/>
            <w:shd w:val="clear" w:color="auto" w:fill="F7CAAC" w:themeFill="accent2" w:themeFillTint="66"/>
            <w:vAlign w:val="center"/>
          </w:tcPr>
          <w:p w14:paraId="64ECAC06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補助學校</w:t>
            </w:r>
          </w:p>
        </w:tc>
        <w:tc>
          <w:tcPr>
            <w:tcW w:w="1322" w:type="pct"/>
            <w:shd w:val="clear" w:color="auto" w:fill="F7CAAC" w:themeFill="accent2" w:themeFillTint="66"/>
            <w:vAlign w:val="center"/>
          </w:tcPr>
          <w:p w14:paraId="6690460F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A0548">
              <w:rPr>
                <w:rFonts w:ascii="標楷體" w:eastAsia="標楷體" w:hAnsi="標楷體" w:hint="eastAsia"/>
              </w:rPr>
              <w:t>本署補助</w:t>
            </w:r>
            <w:proofErr w:type="gramEnd"/>
            <w:r w:rsidRPr="00AA0548">
              <w:rPr>
                <w:rFonts w:ascii="標楷體" w:eastAsia="標楷體" w:hAnsi="標楷體" w:hint="eastAsia"/>
              </w:rPr>
              <w:t>經費</w:t>
            </w:r>
          </w:p>
        </w:tc>
      </w:tr>
      <w:tr w:rsidR="00AA0548" w:rsidRPr="00AA0548" w14:paraId="54B23D15" w14:textId="77777777" w:rsidTr="00D97E52">
        <w:trPr>
          <w:trHeight w:val="454"/>
        </w:trPr>
        <w:tc>
          <w:tcPr>
            <w:tcW w:w="513" w:type="pct"/>
            <w:vMerge w:val="restart"/>
            <w:vAlign w:val="center"/>
          </w:tcPr>
          <w:p w14:paraId="72F9CB25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884" w:type="pct"/>
            <w:vAlign w:val="center"/>
          </w:tcPr>
          <w:p w14:paraId="73F34ADE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國教署</w:t>
            </w:r>
          </w:p>
        </w:tc>
        <w:tc>
          <w:tcPr>
            <w:tcW w:w="2281" w:type="pct"/>
            <w:vAlign w:val="center"/>
          </w:tcPr>
          <w:p w14:paraId="578C0D60" w14:textId="77777777" w:rsidR="00D97E52" w:rsidRPr="00AA0548" w:rsidRDefault="00D97E52" w:rsidP="00D97E52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國立南投特殊教育學校</w:t>
            </w:r>
          </w:p>
        </w:tc>
        <w:tc>
          <w:tcPr>
            <w:tcW w:w="1322" w:type="pct"/>
            <w:vAlign w:val="center"/>
          </w:tcPr>
          <w:p w14:paraId="32E9F6EA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230萬</w:t>
            </w:r>
          </w:p>
        </w:tc>
      </w:tr>
      <w:tr w:rsidR="00AA0548" w:rsidRPr="00AA0548" w14:paraId="69B29988" w14:textId="77777777" w:rsidTr="00D97E52">
        <w:trPr>
          <w:trHeight w:val="454"/>
        </w:trPr>
        <w:tc>
          <w:tcPr>
            <w:tcW w:w="513" w:type="pct"/>
            <w:vMerge/>
            <w:vAlign w:val="center"/>
          </w:tcPr>
          <w:p w14:paraId="54DE32CF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14:paraId="6B50036B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國教署</w:t>
            </w:r>
          </w:p>
        </w:tc>
        <w:tc>
          <w:tcPr>
            <w:tcW w:w="2281" w:type="pct"/>
            <w:vAlign w:val="center"/>
          </w:tcPr>
          <w:p w14:paraId="77A00000" w14:textId="77777777" w:rsidR="00D97E52" w:rsidRPr="00AA0548" w:rsidRDefault="00D97E52" w:rsidP="00D97E52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AA0548">
              <w:rPr>
                <w:rFonts w:ascii="標楷體" w:eastAsia="標楷體" w:hAnsi="標楷體" w:hint="eastAsia"/>
              </w:rPr>
              <w:t>臺</w:t>
            </w:r>
            <w:proofErr w:type="gramEnd"/>
            <w:r w:rsidRPr="00AA0548">
              <w:rPr>
                <w:rFonts w:ascii="標楷體" w:eastAsia="標楷體" w:hAnsi="標楷體" w:hint="eastAsia"/>
              </w:rPr>
              <w:t>中教育大學附設實驗國民小學</w:t>
            </w:r>
          </w:p>
        </w:tc>
        <w:tc>
          <w:tcPr>
            <w:tcW w:w="1322" w:type="pct"/>
            <w:vAlign w:val="center"/>
          </w:tcPr>
          <w:p w14:paraId="502D0200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230萬</w:t>
            </w:r>
          </w:p>
        </w:tc>
      </w:tr>
      <w:tr w:rsidR="00AA0548" w:rsidRPr="00AA0548" w14:paraId="6DBE93EF" w14:textId="77777777" w:rsidTr="00D97E52">
        <w:trPr>
          <w:trHeight w:val="454"/>
        </w:trPr>
        <w:tc>
          <w:tcPr>
            <w:tcW w:w="513" w:type="pct"/>
            <w:vMerge/>
            <w:vAlign w:val="center"/>
          </w:tcPr>
          <w:p w14:paraId="03B8E6F4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14:paraId="6780CB5F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國教署</w:t>
            </w:r>
          </w:p>
        </w:tc>
        <w:tc>
          <w:tcPr>
            <w:tcW w:w="2281" w:type="pct"/>
            <w:vAlign w:val="center"/>
          </w:tcPr>
          <w:p w14:paraId="5306E635" w14:textId="77777777" w:rsidR="00D97E52" w:rsidRPr="00AA0548" w:rsidRDefault="00D97E52" w:rsidP="00D97E52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國立清華大學附設實驗國民小學</w:t>
            </w:r>
          </w:p>
        </w:tc>
        <w:tc>
          <w:tcPr>
            <w:tcW w:w="1322" w:type="pct"/>
            <w:vAlign w:val="center"/>
          </w:tcPr>
          <w:p w14:paraId="4ABA7245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200萬</w:t>
            </w:r>
          </w:p>
        </w:tc>
      </w:tr>
      <w:tr w:rsidR="00AA0548" w:rsidRPr="00AA0548" w14:paraId="5869BFB0" w14:textId="77777777" w:rsidTr="00D97E52">
        <w:trPr>
          <w:trHeight w:val="454"/>
        </w:trPr>
        <w:tc>
          <w:tcPr>
            <w:tcW w:w="513" w:type="pct"/>
            <w:vMerge w:val="restart"/>
            <w:shd w:val="clear" w:color="auto" w:fill="FBE4D5" w:themeFill="accent2" w:themeFillTint="33"/>
            <w:vAlign w:val="center"/>
          </w:tcPr>
          <w:p w14:paraId="433E33FB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884" w:type="pct"/>
            <w:shd w:val="clear" w:color="auto" w:fill="FBE4D5" w:themeFill="accent2" w:themeFillTint="33"/>
            <w:vAlign w:val="center"/>
          </w:tcPr>
          <w:p w14:paraId="445CFD46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A0548">
              <w:rPr>
                <w:rFonts w:ascii="標楷體" w:eastAsia="標楷體" w:hAnsi="標楷體" w:hint="eastAsia"/>
              </w:rPr>
              <w:t>臺</w:t>
            </w:r>
            <w:proofErr w:type="gramEnd"/>
            <w:r w:rsidRPr="00AA0548">
              <w:rPr>
                <w:rFonts w:ascii="標楷體" w:eastAsia="標楷體" w:hAnsi="標楷體" w:hint="eastAsia"/>
              </w:rPr>
              <w:t>中市</w:t>
            </w:r>
          </w:p>
        </w:tc>
        <w:tc>
          <w:tcPr>
            <w:tcW w:w="2281" w:type="pct"/>
            <w:shd w:val="clear" w:color="auto" w:fill="FBE4D5" w:themeFill="accent2" w:themeFillTint="33"/>
            <w:vAlign w:val="center"/>
          </w:tcPr>
          <w:p w14:paraId="3E6D3F25" w14:textId="77777777" w:rsidR="00D97E52" w:rsidRPr="00AA0548" w:rsidRDefault="00D97E52" w:rsidP="00D97E5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A0548">
              <w:rPr>
                <w:rFonts w:ascii="標楷體" w:eastAsia="標楷體" w:hAnsi="標楷體" w:hint="eastAsia"/>
              </w:rPr>
              <w:t>臺</w:t>
            </w:r>
            <w:proofErr w:type="gramEnd"/>
            <w:r w:rsidRPr="00AA0548">
              <w:rPr>
                <w:rFonts w:ascii="標楷體" w:eastAsia="標楷體" w:hAnsi="標楷體" w:hint="eastAsia"/>
              </w:rPr>
              <w:t>中市西區大新國民小學</w:t>
            </w:r>
          </w:p>
        </w:tc>
        <w:tc>
          <w:tcPr>
            <w:tcW w:w="1322" w:type="pct"/>
            <w:shd w:val="clear" w:color="auto" w:fill="FBE4D5" w:themeFill="accent2" w:themeFillTint="33"/>
            <w:vAlign w:val="center"/>
          </w:tcPr>
          <w:p w14:paraId="001C4AAF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300萬</w:t>
            </w:r>
          </w:p>
        </w:tc>
      </w:tr>
      <w:tr w:rsidR="00AA0548" w:rsidRPr="00AA0548" w14:paraId="728CC326" w14:textId="77777777" w:rsidTr="00D97E52">
        <w:trPr>
          <w:trHeight w:val="454"/>
        </w:trPr>
        <w:tc>
          <w:tcPr>
            <w:tcW w:w="513" w:type="pct"/>
            <w:vMerge/>
            <w:shd w:val="clear" w:color="auto" w:fill="FBE4D5" w:themeFill="accent2" w:themeFillTint="33"/>
            <w:vAlign w:val="center"/>
          </w:tcPr>
          <w:p w14:paraId="6BEBB1E8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shd w:val="clear" w:color="auto" w:fill="FBE4D5" w:themeFill="accent2" w:themeFillTint="33"/>
            <w:vAlign w:val="center"/>
          </w:tcPr>
          <w:p w14:paraId="4C14F9E1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新北市</w:t>
            </w:r>
          </w:p>
        </w:tc>
        <w:tc>
          <w:tcPr>
            <w:tcW w:w="2281" w:type="pct"/>
            <w:shd w:val="clear" w:color="auto" w:fill="FBE4D5" w:themeFill="accent2" w:themeFillTint="33"/>
            <w:vAlign w:val="center"/>
          </w:tcPr>
          <w:p w14:paraId="5BC31C74" w14:textId="77777777" w:rsidR="00D97E52" w:rsidRPr="00AA0548" w:rsidRDefault="00D97E52" w:rsidP="00D97E52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新北市中和區中和國小附設幼兒園</w:t>
            </w:r>
          </w:p>
        </w:tc>
        <w:tc>
          <w:tcPr>
            <w:tcW w:w="1322" w:type="pct"/>
            <w:shd w:val="clear" w:color="auto" w:fill="FBE4D5" w:themeFill="accent2" w:themeFillTint="33"/>
            <w:vAlign w:val="center"/>
          </w:tcPr>
          <w:p w14:paraId="672787AC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300萬</w:t>
            </w:r>
          </w:p>
        </w:tc>
      </w:tr>
      <w:tr w:rsidR="00AA0548" w:rsidRPr="00AA0548" w14:paraId="2BD8A118" w14:textId="77777777" w:rsidTr="00D97E52">
        <w:trPr>
          <w:trHeight w:val="454"/>
        </w:trPr>
        <w:tc>
          <w:tcPr>
            <w:tcW w:w="513" w:type="pct"/>
            <w:vMerge w:val="restart"/>
            <w:vAlign w:val="center"/>
          </w:tcPr>
          <w:p w14:paraId="1D2777B3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884" w:type="pct"/>
            <w:vAlign w:val="center"/>
          </w:tcPr>
          <w:p w14:paraId="0E27E147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國教署</w:t>
            </w:r>
          </w:p>
        </w:tc>
        <w:tc>
          <w:tcPr>
            <w:tcW w:w="2281" w:type="pct"/>
            <w:vAlign w:val="center"/>
          </w:tcPr>
          <w:p w14:paraId="2AFA0CB4" w14:textId="77777777" w:rsidR="00D97E52" w:rsidRPr="00AA0548" w:rsidRDefault="00D97E52" w:rsidP="00D97E52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國立宜蘭特殊教育學校</w:t>
            </w:r>
          </w:p>
        </w:tc>
        <w:tc>
          <w:tcPr>
            <w:tcW w:w="1322" w:type="pct"/>
            <w:vAlign w:val="center"/>
          </w:tcPr>
          <w:p w14:paraId="55C619CD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300萬</w:t>
            </w:r>
          </w:p>
        </w:tc>
      </w:tr>
      <w:tr w:rsidR="00AA0548" w:rsidRPr="00AA0548" w14:paraId="1F05E8D6" w14:textId="77777777" w:rsidTr="00D97E52">
        <w:trPr>
          <w:trHeight w:val="454"/>
        </w:trPr>
        <w:tc>
          <w:tcPr>
            <w:tcW w:w="513" w:type="pct"/>
            <w:vMerge/>
            <w:vAlign w:val="center"/>
          </w:tcPr>
          <w:p w14:paraId="30A8E478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14:paraId="5A51A5C3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國教署</w:t>
            </w:r>
          </w:p>
        </w:tc>
        <w:tc>
          <w:tcPr>
            <w:tcW w:w="2281" w:type="pct"/>
            <w:vAlign w:val="center"/>
          </w:tcPr>
          <w:p w14:paraId="0950FF56" w14:textId="77777777" w:rsidR="00D97E52" w:rsidRPr="00AA0548" w:rsidRDefault="00D97E52" w:rsidP="00D97E52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AA0548">
              <w:rPr>
                <w:rFonts w:ascii="標楷體" w:eastAsia="標楷體" w:hAnsi="標楷體" w:hint="eastAsia"/>
              </w:rPr>
              <w:t>臺</w:t>
            </w:r>
            <w:proofErr w:type="gramEnd"/>
            <w:r w:rsidRPr="00AA0548">
              <w:rPr>
                <w:rFonts w:ascii="標楷體" w:eastAsia="標楷體" w:hAnsi="標楷體" w:hint="eastAsia"/>
              </w:rPr>
              <w:t>南大學附設實驗國民小學</w:t>
            </w:r>
          </w:p>
        </w:tc>
        <w:tc>
          <w:tcPr>
            <w:tcW w:w="1322" w:type="pct"/>
            <w:vAlign w:val="center"/>
          </w:tcPr>
          <w:p w14:paraId="03604363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300萬</w:t>
            </w:r>
          </w:p>
        </w:tc>
      </w:tr>
      <w:tr w:rsidR="00AA0548" w:rsidRPr="00AA0548" w14:paraId="512AFF23" w14:textId="77777777" w:rsidTr="00D97E52">
        <w:trPr>
          <w:trHeight w:val="454"/>
        </w:trPr>
        <w:tc>
          <w:tcPr>
            <w:tcW w:w="513" w:type="pct"/>
            <w:vMerge/>
            <w:vAlign w:val="center"/>
          </w:tcPr>
          <w:p w14:paraId="40C2123D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14:paraId="70428659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雲林縣</w:t>
            </w:r>
          </w:p>
        </w:tc>
        <w:tc>
          <w:tcPr>
            <w:tcW w:w="2281" w:type="pct"/>
            <w:vAlign w:val="center"/>
          </w:tcPr>
          <w:p w14:paraId="4328FC84" w14:textId="77777777" w:rsidR="00D97E52" w:rsidRPr="00AA0548" w:rsidRDefault="00D97E52" w:rsidP="00D97E52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雲林縣斗六市鎮南國民小學</w:t>
            </w:r>
          </w:p>
        </w:tc>
        <w:tc>
          <w:tcPr>
            <w:tcW w:w="1322" w:type="pct"/>
            <w:vAlign w:val="center"/>
          </w:tcPr>
          <w:p w14:paraId="166C3B48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300萬</w:t>
            </w:r>
          </w:p>
        </w:tc>
      </w:tr>
      <w:tr w:rsidR="00AA0548" w:rsidRPr="00AA0548" w14:paraId="5AA68CDF" w14:textId="77777777" w:rsidTr="00D97E52">
        <w:trPr>
          <w:trHeight w:val="454"/>
        </w:trPr>
        <w:tc>
          <w:tcPr>
            <w:tcW w:w="513" w:type="pct"/>
            <w:vMerge w:val="restart"/>
            <w:shd w:val="clear" w:color="auto" w:fill="FBE4D5" w:themeFill="accent2" w:themeFillTint="33"/>
            <w:vAlign w:val="center"/>
          </w:tcPr>
          <w:p w14:paraId="798AD494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884" w:type="pct"/>
            <w:shd w:val="clear" w:color="auto" w:fill="FBE4D5" w:themeFill="accent2" w:themeFillTint="33"/>
            <w:vAlign w:val="center"/>
          </w:tcPr>
          <w:p w14:paraId="5E0A1D10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A0548">
              <w:rPr>
                <w:rFonts w:ascii="標楷體" w:eastAsia="標楷體" w:hAnsi="標楷體" w:hint="eastAsia"/>
              </w:rPr>
              <w:t>臺</w:t>
            </w:r>
            <w:proofErr w:type="gramEnd"/>
            <w:r w:rsidRPr="00AA0548">
              <w:rPr>
                <w:rFonts w:ascii="標楷體" w:eastAsia="標楷體" w:hAnsi="標楷體" w:hint="eastAsia"/>
              </w:rPr>
              <w:t>中市</w:t>
            </w:r>
          </w:p>
        </w:tc>
        <w:tc>
          <w:tcPr>
            <w:tcW w:w="2281" w:type="pct"/>
            <w:shd w:val="clear" w:color="auto" w:fill="FBE4D5" w:themeFill="accent2" w:themeFillTint="33"/>
            <w:vAlign w:val="center"/>
          </w:tcPr>
          <w:p w14:paraId="4509CCD9" w14:textId="77777777" w:rsidR="00D97E52" w:rsidRPr="00AA0548" w:rsidRDefault="00D97E52" w:rsidP="00D97E5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A0548">
              <w:rPr>
                <w:rFonts w:ascii="標楷體" w:eastAsia="標楷體" w:hAnsi="標楷體" w:hint="eastAsia"/>
              </w:rPr>
              <w:t>臺</w:t>
            </w:r>
            <w:proofErr w:type="gramEnd"/>
            <w:r w:rsidRPr="00AA0548">
              <w:rPr>
                <w:rFonts w:ascii="標楷體" w:eastAsia="標楷體" w:hAnsi="標楷體" w:hint="eastAsia"/>
              </w:rPr>
              <w:t>中市南屯區大墩國民小學</w:t>
            </w:r>
          </w:p>
        </w:tc>
        <w:tc>
          <w:tcPr>
            <w:tcW w:w="1322" w:type="pct"/>
            <w:shd w:val="clear" w:color="auto" w:fill="FBE4D5" w:themeFill="accent2" w:themeFillTint="33"/>
            <w:vAlign w:val="center"/>
          </w:tcPr>
          <w:p w14:paraId="24047919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300萬</w:t>
            </w:r>
          </w:p>
        </w:tc>
      </w:tr>
      <w:tr w:rsidR="00AA0548" w:rsidRPr="00AA0548" w14:paraId="069CBF8B" w14:textId="77777777" w:rsidTr="00D97E52">
        <w:trPr>
          <w:trHeight w:val="454"/>
        </w:trPr>
        <w:tc>
          <w:tcPr>
            <w:tcW w:w="513" w:type="pct"/>
            <w:vMerge/>
            <w:shd w:val="clear" w:color="auto" w:fill="FBE4D5" w:themeFill="accent2" w:themeFillTint="33"/>
            <w:vAlign w:val="center"/>
          </w:tcPr>
          <w:p w14:paraId="42772A38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shd w:val="clear" w:color="auto" w:fill="FBE4D5" w:themeFill="accent2" w:themeFillTint="33"/>
            <w:vAlign w:val="center"/>
          </w:tcPr>
          <w:p w14:paraId="709B6CB3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花蓮縣</w:t>
            </w:r>
          </w:p>
        </w:tc>
        <w:tc>
          <w:tcPr>
            <w:tcW w:w="2281" w:type="pct"/>
            <w:shd w:val="clear" w:color="auto" w:fill="FBE4D5" w:themeFill="accent2" w:themeFillTint="33"/>
            <w:vAlign w:val="center"/>
          </w:tcPr>
          <w:p w14:paraId="15A5FE60" w14:textId="77777777" w:rsidR="00D97E52" w:rsidRPr="00AA0548" w:rsidRDefault="00D97E52" w:rsidP="00D97E52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花蓮縣花蓮市中原國民小學</w:t>
            </w:r>
          </w:p>
        </w:tc>
        <w:tc>
          <w:tcPr>
            <w:tcW w:w="1322" w:type="pct"/>
            <w:shd w:val="clear" w:color="auto" w:fill="FBE4D5" w:themeFill="accent2" w:themeFillTint="33"/>
            <w:vAlign w:val="center"/>
          </w:tcPr>
          <w:p w14:paraId="1C1C595B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2</w:t>
            </w:r>
            <w:r w:rsidRPr="00AA0548">
              <w:rPr>
                <w:rFonts w:ascii="標楷體" w:eastAsia="標楷體" w:hAnsi="標楷體"/>
              </w:rPr>
              <w:t>7</w:t>
            </w:r>
            <w:r w:rsidRPr="00AA0548">
              <w:rPr>
                <w:rFonts w:ascii="標楷體" w:eastAsia="標楷體" w:hAnsi="標楷體" w:hint="eastAsia"/>
              </w:rPr>
              <w:t>0萬</w:t>
            </w:r>
          </w:p>
        </w:tc>
      </w:tr>
      <w:tr w:rsidR="00AA0548" w:rsidRPr="00AA0548" w14:paraId="6D2526DB" w14:textId="77777777" w:rsidTr="00D97E52">
        <w:trPr>
          <w:trHeight w:val="454"/>
        </w:trPr>
        <w:tc>
          <w:tcPr>
            <w:tcW w:w="513" w:type="pct"/>
            <w:vMerge/>
            <w:shd w:val="clear" w:color="auto" w:fill="FBE4D5" w:themeFill="accent2" w:themeFillTint="33"/>
            <w:vAlign w:val="center"/>
          </w:tcPr>
          <w:p w14:paraId="466CF5E9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shd w:val="clear" w:color="auto" w:fill="FBE4D5" w:themeFill="accent2" w:themeFillTint="33"/>
            <w:vAlign w:val="center"/>
          </w:tcPr>
          <w:p w14:paraId="5D22D13F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臺北市</w:t>
            </w:r>
          </w:p>
        </w:tc>
        <w:tc>
          <w:tcPr>
            <w:tcW w:w="2281" w:type="pct"/>
            <w:shd w:val="clear" w:color="auto" w:fill="FBE4D5" w:themeFill="accent2" w:themeFillTint="33"/>
            <w:vAlign w:val="center"/>
          </w:tcPr>
          <w:p w14:paraId="1BC2436B" w14:textId="77777777" w:rsidR="00D97E52" w:rsidRPr="00AA0548" w:rsidRDefault="00D97E52" w:rsidP="00D97E52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臺北市文山特殊教育學校</w:t>
            </w:r>
          </w:p>
        </w:tc>
        <w:tc>
          <w:tcPr>
            <w:tcW w:w="1322" w:type="pct"/>
            <w:shd w:val="clear" w:color="auto" w:fill="FBE4D5" w:themeFill="accent2" w:themeFillTint="33"/>
            <w:vAlign w:val="center"/>
          </w:tcPr>
          <w:p w14:paraId="06A11812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300萬</w:t>
            </w:r>
          </w:p>
        </w:tc>
      </w:tr>
      <w:tr w:rsidR="00AA0548" w:rsidRPr="00AA0548" w14:paraId="749E85AA" w14:textId="77777777" w:rsidTr="00D97E52">
        <w:trPr>
          <w:trHeight w:val="454"/>
        </w:trPr>
        <w:tc>
          <w:tcPr>
            <w:tcW w:w="513" w:type="pct"/>
            <w:vMerge/>
            <w:shd w:val="clear" w:color="auto" w:fill="FBE4D5" w:themeFill="accent2" w:themeFillTint="33"/>
            <w:vAlign w:val="center"/>
          </w:tcPr>
          <w:p w14:paraId="455081DD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shd w:val="clear" w:color="auto" w:fill="FBE4D5" w:themeFill="accent2" w:themeFillTint="33"/>
            <w:vAlign w:val="center"/>
          </w:tcPr>
          <w:p w14:paraId="3C92E11D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高雄市</w:t>
            </w:r>
          </w:p>
        </w:tc>
        <w:tc>
          <w:tcPr>
            <w:tcW w:w="2281" w:type="pct"/>
            <w:shd w:val="clear" w:color="auto" w:fill="FBE4D5" w:themeFill="accent2" w:themeFillTint="33"/>
            <w:vAlign w:val="center"/>
          </w:tcPr>
          <w:p w14:paraId="69D2E99A" w14:textId="77777777" w:rsidR="00D97E52" w:rsidRPr="00AA0548" w:rsidRDefault="00D97E52" w:rsidP="00D97E52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高雄市成功特殊教育學校</w:t>
            </w:r>
          </w:p>
        </w:tc>
        <w:tc>
          <w:tcPr>
            <w:tcW w:w="1322" w:type="pct"/>
            <w:shd w:val="clear" w:color="auto" w:fill="FBE4D5" w:themeFill="accent2" w:themeFillTint="33"/>
            <w:vAlign w:val="center"/>
          </w:tcPr>
          <w:p w14:paraId="5B58B181" w14:textId="77777777" w:rsidR="00D97E52" w:rsidRPr="00AA0548" w:rsidRDefault="00D97E52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300萬</w:t>
            </w:r>
          </w:p>
        </w:tc>
      </w:tr>
      <w:tr w:rsidR="00AA0548" w:rsidRPr="00AA0548" w14:paraId="1636C6B2" w14:textId="77777777" w:rsidTr="00F008A2">
        <w:trPr>
          <w:trHeight w:val="454"/>
        </w:trPr>
        <w:tc>
          <w:tcPr>
            <w:tcW w:w="513" w:type="pct"/>
            <w:shd w:val="clear" w:color="auto" w:fill="auto"/>
            <w:vAlign w:val="center"/>
          </w:tcPr>
          <w:p w14:paraId="71384B5D" w14:textId="6D0E456F" w:rsidR="002D5BB0" w:rsidRPr="00AA0548" w:rsidRDefault="002D5BB0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17B0130B" w14:textId="13E7DCE1" w:rsidR="002D5BB0" w:rsidRPr="00AA0548" w:rsidRDefault="002D5BB0" w:rsidP="00D97E5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A0548">
              <w:rPr>
                <w:rFonts w:ascii="標楷體" w:eastAsia="標楷體" w:hAnsi="標楷體" w:hint="eastAsia"/>
              </w:rPr>
              <w:t>臺</w:t>
            </w:r>
            <w:proofErr w:type="gramEnd"/>
            <w:r w:rsidRPr="00AA0548">
              <w:rPr>
                <w:rFonts w:ascii="標楷體" w:eastAsia="標楷體" w:hAnsi="標楷體" w:hint="eastAsia"/>
              </w:rPr>
              <w:t>南市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58D741F8" w14:textId="4ACA47F6" w:rsidR="002D5BB0" w:rsidRPr="00AA0548" w:rsidRDefault="002D5BB0" w:rsidP="00D97E5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A0548">
              <w:rPr>
                <w:rFonts w:ascii="標楷體" w:eastAsia="標楷體" w:hAnsi="標楷體" w:hint="eastAsia"/>
              </w:rPr>
              <w:t>臺</w:t>
            </w:r>
            <w:proofErr w:type="gramEnd"/>
            <w:r w:rsidRPr="00AA0548">
              <w:rPr>
                <w:rFonts w:ascii="標楷體" w:eastAsia="標楷體" w:hAnsi="標楷體" w:hint="eastAsia"/>
              </w:rPr>
              <w:t>南市永康國民小學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550AB10B" w14:textId="7DCCBB79" w:rsidR="002D5BB0" w:rsidRPr="00AA0548" w:rsidRDefault="002D5BB0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300萬</w:t>
            </w:r>
          </w:p>
        </w:tc>
      </w:tr>
      <w:tr w:rsidR="00AA0548" w:rsidRPr="00AA0548" w14:paraId="38966FFF" w14:textId="77777777" w:rsidTr="00D97E52">
        <w:trPr>
          <w:trHeight w:val="454"/>
        </w:trPr>
        <w:tc>
          <w:tcPr>
            <w:tcW w:w="513" w:type="pct"/>
            <w:vMerge w:val="restart"/>
            <w:shd w:val="clear" w:color="auto" w:fill="FBE4D5" w:themeFill="accent2" w:themeFillTint="33"/>
            <w:vAlign w:val="center"/>
          </w:tcPr>
          <w:p w14:paraId="0B3D108A" w14:textId="036DA376" w:rsidR="000F1F9A" w:rsidRPr="00AA0548" w:rsidRDefault="000F1F9A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112</w:t>
            </w:r>
          </w:p>
        </w:tc>
        <w:tc>
          <w:tcPr>
            <w:tcW w:w="884" w:type="pct"/>
            <w:shd w:val="clear" w:color="auto" w:fill="FBE4D5" w:themeFill="accent2" w:themeFillTint="33"/>
            <w:vAlign w:val="center"/>
          </w:tcPr>
          <w:p w14:paraId="40B03043" w14:textId="1EDE588E" w:rsidR="000F1F9A" w:rsidRPr="00AA0548" w:rsidRDefault="000F1F9A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臺北市</w:t>
            </w:r>
          </w:p>
        </w:tc>
        <w:tc>
          <w:tcPr>
            <w:tcW w:w="2281" w:type="pct"/>
            <w:shd w:val="clear" w:color="auto" w:fill="FBE4D5" w:themeFill="accent2" w:themeFillTint="33"/>
            <w:vAlign w:val="center"/>
          </w:tcPr>
          <w:p w14:paraId="423841AC" w14:textId="5FF19E90" w:rsidR="000F1F9A" w:rsidRPr="00AA0548" w:rsidRDefault="000F1F9A" w:rsidP="00D97E52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臺北市大橋國民小學</w:t>
            </w:r>
          </w:p>
        </w:tc>
        <w:tc>
          <w:tcPr>
            <w:tcW w:w="1322" w:type="pct"/>
            <w:shd w:val="clear" w:color="auto" w:fill="FBE4D5" w:themeFill="accent2" w:themeFillTint="33"/>
            <w:vAlign w:val="center"/>
          </w:tcPr>
          <w:p w14:paraId="033C3A55" w14:textId="3D448D37" w:rsidR="000F1F9A" w:rsidRPr="00AA0548" w:rsidRDefault="000F1F9A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300萬</w:t>
            </w:r>
          </w:p>
        </w:tc>
      </w:tr>
      <w:tr w:rsidR="00AA0548" w:rsidRPr="00AA0548" w14:paraId="7DE93DEA" w14:textId="77777777" w:rsidTr="00D97E52">
        <w:trPr>
          <w:trHeight w:val="454"/>
        </w:trPr>
        <w:tc>
          <w:tcPr>
            <w:tcW w:w="513" w:type="pct"/>
            <w:vMerge/>
            <w:shd w:val="clear" w:color="auto" w:fill="FBE4D5" w:themeFill="accent2" w:themeFillTint="33"/>
            <w:vAlign w:val="center"/>
          </w:tcPr>
          <w:p w14:paraId="6FCBE746" w14:textId="77777777" w:rsidR="000F1F9A" w:rsidRPr="00AA0548" w:rsidRDefault="000F1F9A" w:rsidP="00D97E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shd w:val="clear" w:color="auto" w:fill="FBE4D5" w:themeFill="accent2" w:themeFillTint="33"/>
            <w:vAlign w:val="center"/>
          </w:tcPr>
          <w:p w14:paraId="7C746568" w14:textId="3A98BB07" w:rsidR="000F1F9A" w:rsidRPr="00AA0548" w:rsidRDefault="000F1F9A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新北市</w:t>
            </w:r>
          </w:p>
        </w:tc>
        <w:tc>
          <w:tcPr>
            <w:tcW w:w="2281" w:type="pct"/>
            <w:shd w:val="clear" w:color="auto" w:fill="FBE4D5" w:themeFill="accent2" w:themeFillTint="33"/>
            <w:vAlign w:val="center"/>
          </w:tcPr>
          <w:p w14:paraId="18634616" w14:textId="70F16966" w:rsidR="000F1F9A" w:rsidRPr="00AA0548" w:rsidRDefault="000F1F9A" w:rsidP="00D97E52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新北市板橋國民小學</w:t>
            </w:r>
          </w:p>
        </w:tc>
        <w:tc>
          <w:tcPr>
            <w:tcW w:w="1322" w:type="pct"/>
            <w:shd w:val="clear" w:color="auto" w:fill="FBE4D5" w:themeFill="accent2" w:themeFillTint="33"/>
            <w:vAlign w:val="center"/>
          </w:tcPr>
          <w:p w14:paraId="338484D9" w14:textId="25CB9031" w:rsidR="000F1F9A" w:rsidRPr="00AA0548" w:rsidRDefault="000F1F9A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255萬</w:t>
            </w:r>
          </w:p>
        </w:tc>
      </w:tr>
      <w:tr w:rsidR="00AA0548" w:rsidRPr="00AA0548" w14:paraId="4CECE8DA" w14:textId="77777777" w:rsidTr="00D97E52">
        <w:trPr>
          <w:trHeight w:val="454"/>
        </w:trPr>
        <w:tc>
          <w:tcPr>
            <w:tcW w:w="513" w:type="pct"/>
            <w:vMerge/>
            <w:shd w:val="clear" w:color="auto" w:fill="FBE4D5" w:themeFill="accent2" w:themeFillTint="33"/>
            <w:vAlign w:val="center"/>
          </w:tcPr>
          <w:p w14:paraId="63AD42E6" w14:textId="77777777" w:rsidR="000F1F9A" w:rsidRPr="00AA0548" w:rsidRDefault="000F1F9A" w:rsidP="00335C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shd w:val="clear" w:color="auto" w:fill="FBE4D5" w:themeFill="accent2" w:themeFillTint="33"/>
            <w:vAlign w:val="center"/>
          </w:tcPr>
          <w:p w14:paraId="08EC5BBB" w14:textId="789DE8AB" w:rsidR="000F1F9A" w:rsidRPr="00AA0548" w:rsidRDefault="000F1F9A" w:rsidP="00335C96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國教署</w:t>
            </w:r>
          </w:p>
        </w:tc>
        <w:tc>
          <w:tcPr>
            <w:tcW w:w="2281" w:type="pct"/>
            <w:shd w:val="clear" w:color="auto" w:fill="FBE4D5" w:themeFill="accent2" w:themeFillTint="33"/>
            <w:vAlign w:val="center"/>
          </w:tcPr>
          <w:p w14:paraId="6E87D72B" w14:textId="5C487C97" w:rsidR="000F1F9A" w:rsidRPr="00AA0548" w:rsidRDefault="000F1F9A" w:rsidP="00335C96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國立花蓮特殊教育學校</w:t>
            </w:r>
          </w:p>
        </w:tc>
        <w:tc>
          <w:tcPr>
            <w:tcW w:w="1322" w:type="pct"/>
            <w:shd w:val="clear" w:color="auto" w:fill="FBE4D5" w:themeFill="accent2" w:themeFillTint="33"/>
            <w:vAlign w:val="center"/>
          </w:tcPr>
          <w:p w14:paraId="6C567C56" w14:textId="5442531D" w:rsidR="000F1F9A" w:rsidRPr="00AA0548" w:rsidRDefault="000F1F9A" w:rsidP="00335C96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380萬</w:t>
            </w:r>
          </w:p>
        </w:tc>
      </w:tr>
      <w:tr w:rsidR="00AA0548" w:rsidRPr="00AA0548" w14:paraId="32261990" w14:textId="77777777" w:rsidTr="00D97E52">
        <w:trPr>
          <w:trHeight w:val="454"/>
        </w:trPr>
        <w:tc>
          <w:tcPr>
            <w:tcW w:w="513" w:type="pct"/>
            <w:vMerge/>
            <w:shd w:val="clear" w:color="auto" w:fill="FBE4D5" w:themeFill="accent2" w:themeFillTint="33"/>
            <w:vAlign w:val="center"/>
          </w:tcPr>
          <w:p w14:paraId="31075B76" w14:textId="77777777" w:rsidR="000F1F9A" w:rsidRPr="00AA0548" w:rsidRDefault="000F1F9A" w:rsidP="00335C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shd w:val="clear" w:color="auto" w:fill="FBE4D5" w:themeFill="accent2" w:themeFillTint="33"/>
            <w:vAlign w:val="center"/>
          </w:tcPr>
          <w:p w14:paraId="024C7D43" w14:textId="5CF3E9D2" w:rsidR="000F1F9A" w:rsidRPr="00AA0548" w:rsidRDefault="000F1F9A" w:rsidP="00335C96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國教署</w:t>
            </w:r>
          </w:p>
        </w:tc>
        <w:tc>
          <w:tcPr>
            <w:tcW w:w="2281" w:type="pct"/>
            <w:shd w:val="clear" w:color="auto" w:fill="FBE4D5" w:themeFill="accent2" w:themeFillTint="33"/>
            <w:vAlign w:val="center"/>
          </w:tcPr>
          <w:p w14:paraId="4B6E1A14" w14:textId="2A416169" w:rsidR="000F1F9A" w:rsidRPr="00AA0548" w:rsidRDefault="000F1F9A" w:rsidP="00335C96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AA0548">
              <w:rPr>
                <w:rFonts w:ascii="標楷體" w:eastAsia="標楷體" w:hAnsi="標楷體" w:hint="eastAsia"/>
              </w:rPr>
              <w:t>臺</w:t>
            </w:r>
            <w:proofErr w:type="gramEnd"/>
            <w:r w:rsidRPr="00AA0548">
              <w:rPr>
                <w:rFonts w:ascii="標楷體" w:eastAsia="標楷體" w:hAnsi="標楷體" w:hint="eastAsia"/>
              </w:rPr>
              <w:t>東大學附屬特殊教育學校</w:t>
            </w:r>
          </w:p>
        </w:tc>
        <w:tc>
          <w:tcPr>
            <w:tcW w:w="1322" w:type="pct"/>
            <w:shd w:val="clear" w:color="auto" w:fill="FBE4D5" w:themeFill="accent2" w:themeFillTint="33"/>
            <w:vAlign w:val="center"/>
          </w:tcPr>
          <w:p w14:paraId="59EB4796" w14:textId="21BE5B68" w:rsidR="000F1F9A" w:rsidRPr="00AA0548" w:rsidRDefault="000F1F9A" w:rsidP="00335C96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370萬</w:t>
            </w:r>
          </w:p>
        </w:tc>
      </w:tr>
      <w:tr w:rsidR="00AA0548" w:rsidRPr="00AA0548" w14:paraId="6381FB45" w14:textId="77777777" w:rsidTr="00F008A2">
        <w:trPr>
          <w:trHeight w:val="454"/>
        </w:trPr>
        <w:tc>
          <w:tcPr>
            <w:tcW w:w="513" w:type="pct"/>
            <w:vMerge w:val="restart"/>
            <w:shd w:val="clear" w:color="auto" w:fill="auto"/>
            <w:vAlign w:val="center"/>
          </w:tcPr>
          <w:p w14:paraId="5E7CF273" w14:textId="45174B2B" w:rsidR="000F1F9A" w:rsidRPr="00AA0548" w:rsidRDefault="000F1F9A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7A6E0635" w14:textId="3B7B710C" w:rsidR="000F1F9A" w:rsidRPr="00AA0548" w:rsidRDefault="000F1F9A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新北市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69F116B0" w14:textId="5DAECEB5" w:rsidR="000F1F9A" w:rsidRPr="00AA0548" w:rsidRDefault="00BA1B41" w:rsidP="00D97E52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新北市厚德國民小學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61004C74" w14:textId="5DB6BDAF" w:rsidR="000F1F9A" w:rsidRPr="00AA0548" w:rsidRDefault="00BA1B41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232萬</w:t>
            </w:r>
          </w:p>
        </w:tc>
      </w:tr>
      <w:tr w:rsidR="00AA0548" w:rsidRPr="00AA0548" w14:paraId="65958D76" w14:textId="77777777" w:rsidTr="00F008A2">
        <w:trPr>
          <w:trHeight w:val="454"/>
        </w:trPr>
        <w:tc>
          <w:tcPr>
            <w:tcW w:w="513" w:type="pct"/>
            <w:vMerge/>
            <w:shd w:val="clear" w:color="auto" w:fill="auto"/>
            <w:vAlign w:val="center"/>
          </w:tcPr>
          <w:p w14:paraId="37299671" w14:textId="77777777" w:rsidR="000F1F9A" w:rsidRPr="00AA0548" w:rsidRDefault="000F1F9A" w:rsidP="00D97E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517D4C95" w14:textId="5DB3ACE1" w:rsidR="000F1F9A" w:rsidRPr="00AA0548" w:rsidRDefault="000F1F9A" w:rsidP="00D97E5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A0548">
              <w:rPr>
                <w:rFonts w:ascii="標楷體" w:eastAsia="標楷體" w:hAnsi="標楷體" w:hint="eastAsia"/>
              </w:rPr>
              <w:t>臺</w:t>
            </w:r>
            <w:proofErr w:type="gramEnd"/>
            <w:r w:rsidRPr="00AA0548">
              <w:rPr>
                <w:rFonts w:ascii="標楷體" w:eastAsia="標楷體" w:hAnsi="標楷體" w:hint="eastAsia"/>
              </w:rPr>
              <w:t>南市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4EEFE0AC" w14:textId="1F702F54" w:rsidR="000F1F9A" w:rsidRPr="00AA0548" w:rsidRDefault="00BA1B41" w:rsidP="00D97E5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A0548">
              <w:rPr>
                <w:rFonts w:ascii="標楷體" w:eastAsia="標楷體" w:hAnsi="標楷體" w:hint="eastAsia"/>
              </w:rPr>
              <w:t>臺</w:t>
            </w:r>
            <w:proofErr w:type="gramEnd"/>
            <w:r w:rsidRPr="00AA0548">
              <w:rPr>
                <w:rFonts w:ascii="標楷體" w:eastAsia="標楷體" w:hAnsi="標楷體" w:hint="eastAsia"/>
              </w:rPr>
              <w:t>南市沙崙高級中學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638AF994" w14:textId="33D30329" w:rsidR="000F1F9A" w:rsidRPr="00AA0548" w:rsidRDefault="00BA1B41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290萬</w:t>
            </w:r>
          </w:p>
        </w:tc>
      </w:tr>
      <w:tr w:rsidR="00AA0548" w:rsidRPr="00AA0548" w14:paraId="0E5D8821" w14:textId="77777777" w:rsidTr="00F008A2">
        <w:trPr>
          <w:trHeight w:val="454"/>
        </w:trPr>
        <w:tc>
          <w:tcPr>
            <w:tcW w:w="513" w:type="pct"/>
            <w:vMerge/>
            <w:shd w:val="clear" w:color="auto" w:fill="auto"/>
            <w:vAlign w:val="center"/>
          </w:tcPr>
          <w:p w14:paraId="46EDAFA6" w14:textId="77777777" w:rsidR="000F1F9A" w:rsidRPr="00AA0548" w:rsidRDefault="000F1F9A" w:rsidP="00D97E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2778425B" w14:textId="3274AD7C" w:rsidR="000F1F9A" w:rsidRPr="00AA0548" w:rsidRDefault="000F1F9A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宜蘭縣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4B9668BC" w14:textId="50A672C5" w:rsidR="000F1F9A" w:rsidRPr="00AA0548" w:rsidRDefault="00BA1B41" w:rsidP="00D97E52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宜蘭縣礁溪國民小學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643CDFAB" w14:textId="250F51E9" w:rsidR="000F1F9A" w:rsidRPr="00AA0548" w:rsidRDefault="00BA1B41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300萬</w:t>
            </w:r>
          </w:p>
        </w:tc>
      </w:tr>
      <w:tr w:rsidR="000F1F9A" w:rsidRPr="00AA0548" w14:paraId="7BB1722D" w14:textId="77777777" w:rsidTr="00F008A2">
        <w:trPr>
          <w:trHeight w:val="454"/>
        </w:trPr>
        <w:tc>
          <w:tcPr>
            <w:tcW w:w="513" w:type="pct"/>
            <w:vMerge/>
            <w:shd w:val="clear" w:color="auto" w:fill="auto"/>
            <w:vAlign w:val="center"/>
          </w:tcPr>
          <w:p w14:paraId="16340751" w14:textId="77777777" w:rsidR="000F1F9A" w:rsidRPr="00AA0548" w:rsidRDefault="000F1F9A" w:rsidP="00D97E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650963C6" w14:textId="01F59AAC" w:rsidR="000F1F9A" w:rsidRPr="00AA0548" w:rsidRDefault="000F1F9A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國教署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3445895C" w14:textId="747E57CC" w:rsidR="000F1F9A" w:rsidRPr="00AA0548" w:rsidRDefault="000E1BAD" w:rsidP="00D97E52">
            <w:pPr>
              <w:jc w:val="both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國立嘉義特殊教育學校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6AB34D82" w14:textId="1C5B4E07" w:rsidR="000F1F9A" w:rsidRPr="00AA0548" w:rsidRDefault="000E1BAD" w:rsidP="00D97E52">
            <w:pPr>
              <w:jc w:val="center"/>
              <w:rPr>
                <w:rFonts w:ascii="標楷體" w:eastAsia="標楷體" w:hAnsi="標楷體"/>
              </w:rPr>
            </w:pPr>
            <w:r w:rsidRPr="00AA0548">
              <w:rPr>
                <w:rFonts w:ascii="標楷體" w:eastAsia="標楷體" w:hAnsi="標楷體" w:hint="eastAsia"/>
              </w:rPr>
              <w:t>300萬</w:t>
            </w:r>
          </w:p>
        </w:tc>
      </w:tr>
    </w:tbl>
    <w:p w14:paraId="007AC8DE" w14:textId="77777777" w:rsidR="00E83792" w:rsidRPr="00AA0548" w:rsidRDefault="00E83792">
      <w:pPr>
        <w:rPr>
          <w:rFonts w:ascii="標楷體" w:eastAsia="標楷體" w:hAnsi="標楷體"/>
        </w:rPr>
      </w:pPr>
    </w:p>
    <w:sectPr w:rsidR="00E83792" w:rsidRPr="00AA0548" w:rsidSect="00D97E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A274D" w14:textId="77777777" w:rsidR="000810AD" w:rsidRDefault="000810AD" w:rsidP="008A13B1">
      <w:r>
        <w:separator/>
      </w:r>
    </w:p>
  </w:endnote>
  <w:endnote w:type="continuationSeparator" w:id="0">
    <w:p w14:paraId="5EAF1F13" w14:textId="77777777" w:rsidR="000810AD" w:rsidRDefault="000810AD" w:rsidP="008A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3F1E" w14:textId="77777777" w:rsidR="000810AD" w:rsidRDefault="000810AD" w:rsidP="008A13B1">
      <w:r>
        <w:separator/>
      </w:r>
    </w:p>
  </w:footnote>
  <w:footnote w:type="continuationSeparator" w:id="0">
    <w:p w14:paraId="2136CC8A" w14:textId="77777777" w:rsidR="000810AD" w:rsidRDefault="000810AD" w:rsidP="008A1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792"/>
    <w:rsid w:val="000810AD"/>
    <w:rsid w:val="000E1BAD"/>
    <w:rsid w:val="000F1F9A"/>
    <w:rsid w:val="001C54DB"/>
    <w:rsid w:val="00250DDA"/>
    <w:rsid w:val="002D5BB0"/>
    <w:rsid w:val="00335C96"/>
    <w:rsid w:val="004230BC"/>
    <w:rsid w:val="00454817"/>
    <w:rsid w:val="005205E4"/>
    <w:rsid w:val="00520A91"/>
    <w:rsid w:val="005F7A1C"/>
    <w:rsid w:val="008A13B1"/>
    <w:rsid w:val="008C6A3A"/>
    <w:rsid w:val="00AA0548"/>
    <w:rsid w:val="00AA10CD"/>
    <w:rsid w:val="00B40A15"/>
    <w:rsid w:val="00BA1B41"/>
    <w:rsid w:val="00D97E52"/>
    <w:rsid w:val="00E83792"/>
    <w:rsid w:val="00F008A2"/>
    <w:rsid w:val="00F6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854732"/>
  <w15:chartTrackingRefBased/>
  <w15:docId w15:val="{F0609A31-7959-4808-BE3C-54103157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3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3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韋翔齡</dc:creator>
  <cp:keywords/>
  <dc:description/>
  <cp:lastModifiedBy>張壬翔</cp:lastModifiedBy>
  <cp:revision>8</cp:revision>
  <dcterms:created xsi:type="dcterms:W3CDTF">2024-09-18T06:18:00Z</dcterms:created>
  <dcterms:modified xsi:type="dcterms:W3CDTF">2025-02-15T07:24:00Z</dcterms:modified>
</cp:coreProperties>
</file>